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rPr>
      </w:pPr>
      <w:r>
        <w:rPr>
          <w:b/>
          <w:bCs/>
        </w:rPr>
        <w:t>202</w:t>
      </w:r>
      <w:r>
        <w:rPr>
          <w:b/>
          <w:bCs/>
        </w:rPr>
        <w:t>3</w:t>
      </w:r>
      <w:r>
        <w:rPr>
          <w:b/>
          <w:bCs/>
        </w:rPr>
        <w:t xml:space="preserve"> Annual Meeting Minutes</w:t>
      </w:r>
    </w:p>
    <w:p>
      <w:pPr>
        <w:pStyle w:val="Normal"/>
        <w:bidi w:val="0"/>
        <w:jc w:val="left"/>
        <w:rPr>
          <w:sz w:val="20"/>
          <w:szCs w:val="20"/>
        </w:rPr>
      </w:pPr>
      <w:r>
        <w:rPr>
          <w:sz w:val="20"/>
          <w:szCs w:val="20"/>
        </w:rPr>
        <w:t>Pleasure Point Property Owners Association</w:t>
      </w:r>
    </w:p>
    <w:p>
      <w:pPr>
        <w:pStyle w:val="Normal"/>
        <w:bidi w:val="0"/>
        <w:jc w:val="left"/>
        <w:rPr>
          <w:sz w:val="20"/>
          <w:szCs w:val="20"/>
        </w:rPr>
      </w:pPr>
      <w:r>
        <w:rPr>
          <w:sz w:val="20"/>
          <w:szCs w:val="20"/>
        </w:rPr>
        <w:t>202</w:t>
      </w:r>
      <w:r>
        <w:rPr>
          <w:sz w:val="20"/>
          <w:szCs w:val="20"/>
        </w:rPr>
        <w:t>3</w:t>
      </w:r>
      <w:r>
        <w:rPr>
          <w:sz w:val="20"/>
          <w:szCs w:val="20"/>
        </w:rPr>
        <w:t>-06</w:t>
      </w:r>
    </w:p>
    <w:p>
      <w:pPr>
        <w:pStyle w:val="Normal"/>
        <w:bidi w:val="0"/>
        <w:jc w:val="left"/>
        <w:rPr/>
      </w:pPr>
      <w:r>
        <w:rPr/>
      </w:r>
    </w:p>
    <w:p>
      <w:pPr>
        <w:pStyle w:val="Normal"/>
        <w:bidi w:val="0"/>
        <w:jc w:val="left"/>
        <w:rPr>
          <w:sz w:val="20"/>
          <w:szCs w:val="20"/>
        </w:rPr>
      </w:pPr>
      <w:r>
        <w:rPr>
          <w:sz w:val="20"/>
          <w:szCs w:val="20"/>
        </w:rPr>
        <w:t xml:space="preserve">The annual Pleasure Point Property Owners Association meeting was held May </w:t>
      </w:r>
      <w:r>
        <w:rPr>
          <w:sz w:val="20"/>
          <w:szCs w:val="20"/>
        </w:rPr>
        <w:t>6</w:t>
      </w:r>
      <w:r>
        <w:rPr>
          <w:sz w:val="20"/>
          <w:szCs w:val="20"/>
        </w:rPr>
        <w:t xml:space="preserve">, 2022 at 10:00 am in the boat ramp/dock area.  Attendance was </w:t>
      </w:r>
      <w:r>
        <w:rPr>
          <w:sz w:val="20"/>
          <w:szCs w:val="20"/>
        </w:rPr>
        <w:t>minimal</w:t>
      </w:r>
      <w:r>
        <w:rPr>
          <w:sz w:val="20"/>
          <w:szCs w:val="20"/>
        </w:rPr>
        <w:t>.  Association President Chris McTaggart opened the meeting, introduced the officers and presented attendees with a meeting agenda.  202</w:t>
      </w:r>
      <w:r>
        <w:rPr>
          <w:sz w:val="20"/>
          <w:szCs w:val="20"/>
        </w:rPr>
        <w:t>2</w:t>
      </w:r>
      <w:r>
        <w:rPr>
          <w:sz w:val="20"/>
          <w:szCs w:val="20"/>
        </w:rPr>
        <w:t xml:space="preserve"> minutes and Treasurer’s Report were approved.</w:t>
      </w:r>
    </w:p>
    <w:p>
      <w:pPr>
        <w:pStyle w:val="Normal"/>
        <w:bidi w:val="0"/>
        <w:jc w:val="left"/>
        <w:rPr>
          <w:sz w:val="20"/>
          <w:szCs w:val="20"/>
        </w:rPr>
      </w:pPr>
      <w:r>
        <w:rPr>
          <w:sz w:val="20"/>
          <w:szCs w:val="20"/>
        </w:rPr>
      </w:r>
    </w:p>
    <w:p>
      <w:pPr>
        <w:pStyle w:val="Normal"/>
        <w:bidi w:val="0"/>
        <w:jc w:val="left"/>
        <w:rPr>
          <w:b/>
          <w:bCs/>
          <w:sz w:val="24"/>
          <w:szCs w:val="24"/>
        </w:rPr>
      </w:pPr>
      <w:r>
        <w:rPr>
          <w:b/>
          <w:bCs/>
          <w:sz w:val="24"/>
          <w:szCs w:val="24"/>
        </w:rPr>
        <w:t>Key Talking Points</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Cs/>
          <w:sz w:val="20"/>
          <w:szCs w:val="20"/>
        </w:rPr>
      </w:pPr>
      <w:r>
        <w:rPr>
          <w:b/>
          <w:bCs/>
          <w:sz w:val="20"/>
          <w:szCs w:val="20"/>
        </w:rPr>
        <w:t>President’s Message</w:t>
      </w:r>
      <w:r>
        <w:rPr>
          <w:b/>
          <w:bCs/>
          <w:sz w:val="20"/>
          <w:szCs w:val="20"/>
        </w:rPr>
        <w:tab/>
      </w:r>
      <w:r>
        <w:rPr>
          <w:b w:val="false"/>
          <w:bCs w:val="false"/>
          <w:sz w:val="20"/>
          <w:szCs w:val="20"/>
        </w:rPr>
        <w:t>The president discussed the general state of the association and some of the years issues, including unleashed dogs, traffic and road concerns and financial concerns regarding due payment.</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Cs/>
          <w:sz w:val="20"/>
          <w:szCs w:val="20"/>
        </w:rPr>
      </w:pPr>
      <w:r>
        <w:rPr>
          <w:b/>
          <w:bCs/>
          <w:sz w:val="20"/>
          <w:szCs w:val="20"/>
        </w:rPr>
        <w:t xml:space="preserve">Website </w:t>
        <w:tab/>
      </w:r>
      <w:r>
        <w:rPr>
          <w:sz w:val="20"/>
          <w:szCs w:val="20"/>
        </w:rPr>
        <w:t xml:space="preserve">Attendees were briefed </w:t>
      </w:r>
      <w:r>
        <w:rPr>
          <w:sz w:val="20"/>
          <w:szCs w:val="20"/>
        </w:rPr>
        <w:t>that a web domain had been purchased and a basic holding page was implemented.</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Cs/>
          <w:sz w:val="20"/>
          <w:szCs w:val="20"/>
        </w:rPr>
      </w:pPr>
      <w:r>
        <w:rPr>
          <w:b/>
          <w:bCs/>
          <w:sz w:val="20"/>
          <w:szCs w:val="20"/>
        </w:rPr>
        <w:t>Bylaws / Covenants</w:t>
        <w:tab/>
      </w:r>
      <w:r>
        <w:rPr>
          <w:sz w:val="20"/>
          <w:szCs w:val="20"/>
        </w:rPr>
        <w:t xml:space="preserve">The need to rewrite/revise the bylaws was again discussed </w:t>
      </w:r>
      <w:r>
        <w:rPr>
          <w:sz w:val="20"/>
          <w:szCs w:val="20"/>
        </w:rPr>
        <w:t>and a sign-up sheet presented for interested parties.</w:t>
      </w:r>
      <w:r>
        <w:rPr>
          <w:sz w:val="20"/>
          <w:szCs w:val="20"/>
        </w:rPr>
        <w:t xml:space="preserve">  The difficulty of obtaining a quorum for voting was </w:t>
      </w:r>
      <w:r>
        <w:rPr>
          <w:sz w:val="20"/>
          <w:szCs w:val="20"/>
        </w:rPr>
        <w:t xml:space="preserve">again </w:t>
      </w:r>
      <w:r>
        <w:rPr>
          <w:sz w:val="20"/>
          <w:szCs w:val="20"/>
        </w:rPr>
        <w:t xml:space="preserve">discussed </w:t>
      </w:r>
      <w:r>
        <w:rPr>
          <w:sz w:val="20"/>
          <w:szCs w:val="20"/>
        </w:rPr>
        <w:t xml:space="preserve">with </w:t>
      </w:r>
      <w:r>
        <w:rPr>
          <w:sz w:val="20"/>
          <w:szCs w:val="20"/>
        </w:rPr>
        <w:t xml:space="preserve">no formal solution </w:t>
      </w:r>
      <w:r>
        <w:rPr>
          <w:sz w:val="20"/>
          <w:szCs w:val="20"/>
        </w:rPr>
        <w:t>presented</w:t>
      </w:r>
      <w:r>
        <w:rPr>
          <w:sz w:val="20"/>
          <w:szCs w:val="20"/>
        </w:rPr>
        <w:t>.</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Cs/>
          <w:sz w:val="20"/>
          <w:szCs w:val="20"/>
        </w:rPr>
      </w:pPr>
      <w:r>
        <w:rPr>
          <w:b/>
          <w:bCs/>
          <w:sz w:val="20"/>
          <w:szCs w:val="20"/>
        </w:rPr>
        <w:t>Dues</w:t>
        <w:tab/>
      </w:r>
      <w:r>
        <w:rPr>
          <w:b w:val="false"/>
          <w:bCs w:val="false"/>
          <w:sz w:val="20"/>
          <w:szCs w:val="20"/>
        </w:rPr>
        <w:t>D</w:t>
      </w:r>
      <w:r>
        <w:rPr>
          <w:sz w:val="20"/>
          <w:szCs w:val="20"/>
        </w:rPr>
        <w:t>iscussion of dues illustrated the potential shortfalls based on current income and expenses, as well as future needs.  There was both support and dissent for raising the dues.  The president and treasurer discussed current and future financial needs and rising costs for the association.</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Cs/>
          <w:sz w:val="20"/>
          <w:szCs w:val="20"/>
        </w:rPr>
      </w:pPr>
      <w:r>
        <w:rPr>
          <w:b/>
          <w:bCs/>
          <w:sz w:val="20"/>
          <w:szCs w:val="20"/>
        </w:rPr>
        <w:t>Take Pride in SML</w:t>
      </w:r>
      <w:r>
        <w:rPr>
          <w:b/>
          <w:bCs/>
          <w:sz w:val="20"/>
          <w:szCs w:val="20"/>
        </w:rPr>
        <w:tab/>
      </w:r>
      <w:r>
        <w:rPr>
          <w:b w:val="false"/>
          <w:bCs w:val="false"/>
          <w:sz w:val="20"/>
          <w:szCs w:val="20"/>
        </w:rPr>
        <w:t>The annual Take Pride in Smith Mountain Lake cleanup was discussed along with having a dumpster placed at the boat ramp.  It was noted that we could use this dumpster to cleanup the ramp area.</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Cs/>
          <w:sz w:val="20"/>
          <w:szCs w:val="20"/>
        </w:rPr>
      </w:pPr>
      <w:r>
        <w:rPr>
          <w:b/>
          <w:bCs/>
          <w:sz w:val="20"/>
          <w:szCs w:val="20"/>
        </w:rPr>
        <w:t>Lawn Mowing</w:t>
        <w:tab/>
      </w:r>
      <w:r>
        <w:rPr>
          <w:b w:val="false"/>
          <w:bCs w:val="false"/>
          <w:sz w:val="20"/>
          <w:szCs w:val="20"/>
        </w:rPr>
        <w:t>Lawn mowing contract status was discussed.</w:t>
      </w:r>
    </w:p>
    <w:p>
      <w:pPr>
        <w:pStyle w:val="Normal"/>
        <w:widowControl/>
        <w:suppressAutoHyphens w:val="true"/>
        <w:bidi w:val="0"/>
        <w:spacing w:before="0" w:after="0"/>
        <w:ind w:left="2160" w:right="0" w:hanging="2160"/>
        <w:jc w:val="left"/>
        <w:rPr>
          <w:b/>
          <w:bCs/>
          <w:sz w:val="20"/>
          <w:szCs w:val="20"/>
        </w:rPr>
      </w:pPr>
      <w:r>
        <w:rPr/>
      </w:r>
    </w:p>
    <w:p>
      <w:pPr>
        <w:pStyle w:val="Normal"/>
        <w:widowControl/>
        <w:suppressAutoHyphens w:val="true"/>
        <w:bidi w:val="0"/>
        <w:spacing w:before="0" w:after="0"/>
        <w:ind w:left="2160" w:right="0" w:hanging="2160"/>
        <w:jc w:val="left"/>
        <w:rPr>
          <w:b/>
          <w:bCs/>
          <w:sz w:val="20"/>
          <w:szCs w:val="20"/>
        </w:rPr>
      </w:pPr>
      <w:r>
        <w:rPr>
          <w:b/>
          <w:bCs/>
          <w:sz w:val="20"/>
          <w:szCs w:val="20"/>
        </w:rPr>
        <w:t>Tree</w:t>
        <w:tab/>
      </w:r>
      <w:r>
        <w:rPr>
          <w:b w:val="false"/>
          <w:bCs w:val="false"/>
          <w:sz w:val="20"/>
          <w:szCs w:val="20"/>
        </w:rPr>
        <w:t>The need to remove a tree leaning near the boat ramp was discussed and approved.</w:t>
      </w:r>
    </w:p>
    <w:p>
      <w:pPr>
        <w:pStyle w:val="Normal"/>
        <w:bidi w:val="0"/>
        <w:jc w:val="left"/>
        <w:rPr>
          <w:sz w:val="20"/>
          <w:szCs w:val="20"/>
        </w:rPr>
      </w:pPr>
      <w:r>
        <w:rPr>
          <w:sz w:val="20"/>
          <w:szCs w:val="20"/>
        </w:rPr>
      </w:r>
    </w:p>
    <w:p>
      <w:pPr>
        <w:pStyle w:val="Normal"/>
        <w:bidi w:val="0"/>
        <w:jc w:val="left"/>
        <w:rPr>
          <w:b/>
          <w:bCs/>
          <w:sz w:val="20"/>
          <w:szCs w:val="20"/>
        </w:rPr>
      </w:pPr>
      <w:r>
        <w:rPr>
          <w:b/>
          <w:bCs/>
          <w:sz w:val="20"/>
          <w:szCs w:val="20"/>
        </w:rPr>
        <w:t>Treasurer’s Report</w:t>
        <w:tab/>
      </w:r>
      <w:r>
        <w:rPr>
          <w:b w:val="false"/>
          <w:bCs w:val="false"/>
          <w:sz w:val="20"/>
          <w:szCs w:val="20"/>
        </w:rPr>
        <w:t>The Treasurer was unable to attend the meeting so t</w:t>
      </w:r>
      <w:r>
        <w:rPr>
          <w:sz w:val="20"/>
          <w:szCs w:val="20"/>
        </w:rPr>
        <w:t xml:space="preserve">he </w:t>
      </w:r>
      <w:r>
        <w:rPr>
          <w:sz w:val="20"/>
          <w:szCs w:val="20"/>
        </w:rPr>
        <w:t>president presented the treasurer’s annual status.</w:t>
      </w:r>
    </w:p>
    <w:p>
      <w:pPr>
        <w:pStyle w:val="Normal"/>
        <w:bidi w:val="0"/>
        <w:rPr>
          <w:sz w:val="20"/>
          <w:szCs w:val="20"/>
        </w:rPr>
      </w:pPr>
      <w:r>
        <w:rPr>
          <w:sz w:val="20"/>
          <w:szCs w:val="20"/>
        </w:rPr>
      </w:r>
    </w:p>
    <w:p>
      <w:pPr>
        <w:pStyle w:val="Normal"/>
        <w:bidi w:val="0"/>
        <w:rPr>
          <w:sz w:val="20"/>
          <w:szCs w:val="20"/>
        </w:rPr>
      </w:pPr>
      <w:r>
        <w:rPr>
          <w:sz w:val="20"/>
          <w:szCs w:val="20"/>
        </w:rPr>
      </w:r>
    </w:p>
    <w:p>
      <w:pPr>
        <w:pStyle w:val="Normal"/>
        <w:bidi w:val="0"/>
        <w:rPr>
          <w:sz w:val="20"/>
          <w:szCs w:val="20"/>
        </w:rPr>
      </w:pPr>
      <w:r>
        <w:rPr>
          <w:sz w:val="20"/>
          <w:szCs w:val="20"/>
        </w:rPr>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Please feel free to contact the officers with any questions or comments.</w:t>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President</w:t>
        <w:tab/>
        <w:tab/>
        <w:t xml:space="preserve">Chris McTaggart </w:t>
        <w:tab/>
        <w:tab/>
        <w:t>703.638.2403</w:t>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Vice President</w:t>
        <w:tab/>
        <w:tab/>
        <w:t>Joanne Janney</w:t>
        <w:tab/>
        <w:tab/>
        <w:t>540.529.0664</w:t>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 xml:space="preserve">Treasurer </w:t>
        <w:tab/>
        <w:tab/>
        <w:t>Melodie Vensko</w:t>
        <w:tab/>
        <w:tab/>
        <w:t>540.656.0498</w:t>
      </w:r>
    </w:p>
    <w:sectPr>
      <w:type w:val="nextPage"/>
      <w:pgSz w:w="12240" w:h="15840"/>
      <w:pgMar w:left="720" w:right="720" w:gutter="0" w:header="0" w:top="1080" w:footer="0"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LibreOffice/7.5.5.2$Linux_X86_64 LibreOffice_project/50$Build-2</Application>
  <AppVersion>15.0000</AppVersion>
  <Pages>1</Pages>
  <Words>296</Words>
  <Characters>1641</Characters>
  <CharactersWithSpaces>1936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2022-05-10T06:35:54Z</dcterms:created>
  <dc:creator/>
  <dc:description/>
  <dc:language>en-US</dc:language>
  <cp:lastModifiedBy/>
  <cp:lastPrinted>2022-06-21T07:08:14Z</cp:lastPrinted>
  <dcterms:modified xsi:type="dcterms:W3CDTF">2024-05-03T10:15:53Z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